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2CDE4" w14:textId="31993528" w:rsidR="009F1159" w:rsidRPr="003C5ED2" w:rsidRDefault="00194DD2">
      <w:pPr>
        <w:rPr>
          <w:sz w:val="28"/>
          <w:szCs w:val="28"/>
        </w:rPr>
      </w:pPr>
      <w:r w:rsidRPr="003C5ED2">
        <w:rPr>
          <w:sz w:val="28"/>
          <w:szCs w:val="28"/>
        </w:rPr>
        <w:t xml:space="preserve">Halloween ve Vinoři neboli </w:t>
      </w:r>
      <w:r w:rsidR="009D1ED5" w:rsidRPr="003C5ED2">
        <w:rPr>
          <w:sz w:val="28"/>
          <w:szCs w:val="28"/>
        </w:rPr>
        <w:t>Dlabání na Dlabačově.</w:t>
      </w:r>
    </w:p>
    <w:p w14:paraId="2501A5AE" w14:textId="77777777" w:rsidR="00527304" w:rsidRPr="003C5ED2" w:rsidRDefault="00527304">
      <w:pPr>
        <w:rPr>
          <w:sz w:val="28"/>
          <w:szCs w:val="28"/>
        </w:rPr>
      </w:pPr>
    </w:p>
    <w:p w14:paraId="4B3DD5CF" w14:textId="36DD4675" w:rsidR="00527304" w:rsidRPr="003C5ED2" w:rsidRDefault="003C5ED2">
      <w:pPr>
        <w:rPr>
          <w:sz w:val="28"/>
          <w:szCs w:val="28"/>
        </w:rPr>
      </w:pPr>
      <w:r w:rsidRPr="003C5ED2">
        <w:rPr>
          <w:sz w:val="28"/>
          <w:szCs w:val="28"/>
        </w:rPr>
        <w:t xml:space="preserve">Toto již 11. dlabání </w:t>
      </w:r>
      <w:r w:rsidR="007B1663">
        <w:rPr>
          <w:sz w:val="28"/>
          <w:szCs w:val="28"/>
        </w:rPr>
        <w:t xml:space="preserve">organizačně </w:t>
      </w:r>
      <w:r w:rsidRPr="003C5ED2">
        <w:rPr>
          <w:sz w:val="28"/>
          <w:szCs w:val="28"/>
        </w:rPr>
        <w:t>zajišťovali stavebniny Václav Dlabač ve spolupráci se sokolnicemi z 11. oddílu SOKOL Vinoř</w:t>
      </w:r>
      <w:r>
        <w:rPr>
          <w:sz w:val="28"/>
          <w:szCs w:val="28"/>
        </w:rPr>
        <w:t xml:space="preserve"> – Divadýlkem Na konečný. Počasí nám </w:t>
      </w:r>
      <w:proofErr w:type="gramStart"/>
      <w:r>
        <w:rPr>
          <w:sz w:val="28"/>
          <w:szCs w:val="28"/>
        </w:rPr>
        <w:t>přálo</w:t>
      </w:r>
      <w:proofErr w:type="gramEnd"/>
      <w:r>
        <w:rPr>
          <w:sz w:val="28"/>
          <w:szCs w:val="28"/>
        </w:rPr>
        <w:t xml:space="preserve"> a t</w:t>
      </w:r>
      <w:r w:rsidR="007C4EE0">
        <w:rPr>
          <w:sz w:val="28"/>
          <w:szCs w:val="28"/>
        </w:rPr>
        <w:t>ak jsme se dočkali opravdu</w:t>
      </w:r>
      <w:r>
        <w:rPr>
          <w:sz w:val="28"/>
          <w:szCs w:val="28"/>
        </w:rPr>
        <w:t xml:space="preserve"> velké </w:t>
      </w:r>
      <w:r w:rsidR="00A251BE">
        <w:rPr>
          <w:sz w:val="28"/>
          <w:szCs w:val="28"/>
        </w:rPr>
        <w:t>úča</w:t>
      </w:r>
      <w:r>
        <w:rPr>
          <w:sz w:val="28"/>
          <w:szCs w:val="28"/>
        </w:rPr>
        <w:t>sti.</w:t>
      </w:r>
      <w:r w:rsidR="004E4C51" w:rsidRPr="003C5ED2">
        <w:rPr>
          <w:sz w:val="28"/>
          <w:szCs w:val="28"/>
        </w:rPr>
        <w:t xml:space="preserve"> </w:t>
      </w:r>
    </w:p>
    <w:p w14:paraId="1E40389F" w14:textId="20D8335C" w:rsidR="004E4C51" w:rsidRPr="003C5ED2" w:rsidRDefault="004E4C51">
      <w:pPr>
        <w:rPr>
          <w:sz w:val="28"/>
          <w:szCs w:val="28"/>
        </w:rPr>
      </w:pPr>
      <w:r w:rsidRPr="003C5ED2">
        <w:rPr>
          <w:sz w:val="28"/>
          <w:szCs w:val="28"/>
        </w:rPr>
        <w:t xml:space="preserve">      </w:t>
      </w:r>
      <w:r w:rsidR="007C4EE0">
        <w:rPr>
          <w:sz w:val="28"/>
          <w:szCs w:val="28"/>
        </w:rPr>
        <w:t>Návštěvníky</w:t>
      </w:r>
      <w:r w:rsidRPr="003C5ED2">
        <w:rPr>
          <w:sz w:val="28"/>
          <w:szCs w:val="28"/>
        </w:rPr>
        <w:t xml:space="preserve"> přivítaly </w:t>
      </w:r>
      <w:r w:rsidR="003C5ED2">
        <w:rPr>
          <w:sz w:val="28"/>
          <w:szCs w:val="28"/>
        </w:rPr>
        <w:t xml:space="preserve">Zloba a mrtvá nevěsta </w:t>
      </w:r>
      <w:r w:rsidRPr="003C5ED2">
        <w:rPr>
          <w:sz w:val="28"/>
          <w:szCs w:val="28"/>
        </w:rPr>
        <w:t xml:space="preserve">od kterých </w:t>
      </w:r>
      <w:r w:rsidR="007A5D29">
        <w:rPr>
          <w:sz w:val="28"/>
          <w:szCs w:val="28"/>
        </w:rPr>
        <w:t xml:space="preserve">si </w:t>
      </w:r>
      <w:r w:rsidR="007B1663">
        <w:rPr>
          <w:sz w:val="28"/>
          <w:szCs w:val="28"/>
        </w:rPr>
        <w:t xml:space="preserve">mohli zakoupit dýně na dlabání a </w:t>
      </w:r>
      <w:r w:rsidRPr="003C5ED2">
        <w:rPr>
          <w:sz w:val="28"/>
          <w:szCs w:val="28"/>
        </w:rPr>
        <w:t xml:space="preserve">děti </w:t>
      </w:r>
      <w:r w:rsidR="003C5ED2">
        <w:rPr>
          <w:sz w:val="28"/>
          <w:szCs w:val="28"/>
        </w:rPr>
        <w:t>dostaly</w:t>
      </w:r>
      <w:r w:rsidRPr="003C5ED2">
        <w:rPr>
          <w:sz w:val="28"/>
          <w:szCs w:val="28"/>
        </w:rPr>
        <w:t> herní kartičk</w:t>
      </w:r>
      <w:r w:rsidR="007B1663">
        <w:rPr>
          <w:sz w:val="28"/>
          <w:szCs w:val="28"/>
        </w:rPr>
        <w:t>y</w:t>
      </w:r>
      <w:r w:rsidRPr="003C5ED2">
        <w:rPr>
          <w:sz w:val="28"/>
          <w:szCs w:val="28"/>
        </w:rPr>
        <w:t xml:space="preserve">. Na každém stanovišti </w:t>
      </w:r>
      <w:r w:rsidR="001E50EB">
        <w:rPr>
          <w:sz w:val="28"/>
          <w:szCs w:val="28"/>
        </w:rPr>
        <w:t xml:space="preserve">po splnění úkolů od </w:t>
      </w:r>
      <w:proofErr w:type="spellStart"/>
      <w:r w:rsidR="001E50EB">
        <w:rPr>
          <w:sz w:val="28"/>
          <w:szCs w:val="28"/>
        </w:rPr>
        <w:t>strašideláckých</w:t>
      </w:r>
      <w:proofErr w:type="spellEnd"/>
      <w:r w:rsidR="001E50EB">
        <w:rPr>
          <w:sz w:val="28"/>
          <w:szCs w:val="28"/>
        </w:rPr>
        <w:t xml:space="preserve"> postav </w:t>
      </w:r>
      <w:r w:rsidRPr="003C5ED2">
        <w:rPr>
          <w:sz w:val="28"/>
          <w:szCs w:val="28"/>
        </w:rPr>
        <w:t xml:space="preserve">získaly razítko a plnou kartičku </w:t>
      </w:r>
      <w:r w:rsidR="001E50EB">
        <w:rPr>
          <w:sz w:val="28"/>
          <w:szCs w:val="28"/>
        </w:rPr>
        <w:t>pak vyměnily za d</w:t>
      </w:r>
      <w:r w:rsidR="007B1663">
        <w:rPr>
          <w:sz w:val="28"/>
          <w:szCs w:val="28"/>
        </w:rPr>
        <w:t>robný</w:t>
      </w:r>
      <w:r w:rsidRPr="003C5ED2">
        <w:rPr>
          <w:sz w:val="28"/>
          <w:szCs w:val="28"/>
        </w:rPr>
        <w:t xml:space="preserve"> dárek. Mezitím, co se děti činily</w:t>
      </w:r>
      <w:r w:rsidR="001E50EB">
        <w:rPr>
          <w:sz w:val="28"/>
          <w:szCs w:val="28"/>
        </w:rPr>
        <w:t xml:space="preserve"> u </w:t>
      </w:r>
      <w:proofErr w:type="spellStart"/>
      <w:r w:rsidR="001E50EB">
        <w:rPr>
          <w:sz w:val="28"/>
          <w:szCs w:val="28"/>
        </w:rPr>
        <w:t>Dráculy</w:t>
      </w:r>
      <w:proofErr w:type="spellEnd"/>
      <w:r w:rsidR="001E50EB">
        <w:rPr>
          <w:sz w:val="28"/>
          <w:szCs w:val="28"/>
        </w:rPr>
        <w:t>, čarodějnic v kuchyni, pavoučích královen</w:t>
      </w:r>
      <w:r w:rsidRPr="003C5ED2">
        <w:rPr>
          <w:sz w:val="28"/>
          <w:szCs w:val="28"/>
        </w:rPr>
        <w:t xml:space="preserve">, </w:t>
      </w:r>
      <w:r w:rsidR="001E50EB">
        <w:rPr>
          <w:sz w:val="28"/>
          <w:szCs w:val="28"/>
        </w:rPr>
        <w:t xml:space="preserve">u vodníků, střihorukého Edwarda a mnoho dalších, </w:t>
      </w:r>
      <w:r w:rsidRPr="003C5ED2">
        <w:rPr>
          <w:sz w:val="28"/>
          <w:szCs w:val="28"/>
        </w:rPr>
        <w:t>rodiče vydlabávali dýn</w:t>
      </w:r>
      <w:r w:rsidR="001E50EB">
        <w:rPr>
          <w:sz w:val="28"/>
          <w:szCs w:val="28"/>
        </w:rPr>
        <w:t>ě</w:t>
      </w:r>
      <w:r w:rsidR="007B1663">
        <w:rPr>
          <w:sz w:val="28"/>
          <w:szCs w:val="28"/>
        </w:rPr>
        <w:t xml:space="preserve">. </w:t>
      </w:r>
      <w:r w:rsidR="00E23C25" w:rsidRPr="003C5ED2">
        <w:rPr>
          <w:sz w:val="28"/>
          <w:szCs w:val="28"/>
        </w:rPr>
        <w:t>Kdo vydlabal, pokračoval se činit ke stánku s</w:t>
      </w:r>
      <w:r w:rsidR="007B1663">
        <w:rPr>
          <w:sz w:val="28"/>
          <w:szCs w:val="28"/>
        </w:rPr>
        <w:t> </w:t>
      </w:r>
      <w:r w:rsidR="00E23C25" w:rsidRPr="003C5ED2">
        <w:rPr>
          <w:sz w:val="28"/>
          <w:szCs w:val="28"/>
        </w:rPr>
        <w:t>občerstvením</w:t>
      </w:r>
      <w:r w:rsidR="007B1663">
        <w:rPr>
          <w:sz w:val="28"/>
          <w:szCs w:val="28"/>
        </w:rPr>
        <w:t>.</w:t>
      </w:r>
    </w:p>
    <w:p w14:paraId="59C9438C" w14:textId="5ED2DE3E" w:rsidR="00017156" w:rsidRDefault="001E50EB">
      <w:pPr>
        <w:rPr>
          <w:sz w:val="28"/>
          <w:szCs w:val="28"/>
        </w:rPr>
      </w:pPr>
      <w:r>
        <w:rPr>
          <w:sz w:val="28"/>
          <w:szCs w:val="28"/>
        </w:rPr>
        <w:t xml:space="preserve">      D</w:t>
      </w:r>
      <w:r w:rsidR="00017156" w:rsidRPr="003C5ED2">
        <w:rPr>
          <w:sz w:val="28"/>
          <w:szCs w:val="28"/>
        </w:rPr>
        <w:t>ět</w:t>
      </w:r>
      <w:r w:rsidR="00A251BE">
        <w:rPr>
          <w:sz w:val="28"/>
          <w:szCs w:val="28"/>
        </w:rPr>
        <w:t>em dlouhou chvíli při</w:t>
      </w:r>
      <w:r w:rsidR="00017156" w:rsidRPr="003C5ED2">
        <w:rPr>
          <w:sz w:val="28"/>
          <w:szCs w:val="28"/>
        </w:rPr>
        <w:t xml:space="preserve"> ček</w:t>
      </w:r>
      <w:r w:rsidR="00A251BE">
        <w:rPr>
          <w:sz w:val="28"/>
          <w:szCs w:val="28"/>
        </w:rPr>
        <w:t>ání</w:t>
      </w:r>
      <w:r>
        <w:rPr>
          <w:sz w:val="28"/>
          <w:szCs w:val="28"/>
        </w:rPr>
        <w:t xml:space="preserve"> </w:t>
      </w:r>
      <w:r w:rsidR="00017156" w:rsidRPr="003C5ED2">
        <w:rPr>
          <w:sz w:val="28"/>
          <w:szCs w:val="28"/>
        </w:rPr>
        <w:t>na malování obličejů</w:t>
      </w:r>
      <w:r w:rsidR="00A251BE">
        <w:rPr>
          <w:sz w:val="28"/>
          <w:szCs w:val="28"/>
        </w:rPr>
        <w:t xml:space="preserve"> krátil Yetti. Po setmění</w:t>
      </w:r>
      <w:r>
        <w:rPr>
          <w:sz w:val="28"/>
          <w:szCs w:val="28"/>
        </w:rPr>
        <w:t xml:space="preserve"> se</w:t>
      </w:r>
      <w:r w:rsidR="00A251BE">
        <w:rPr>
          <w:sz w:val="28"/>
          <w:szCs w:val="28"/>
        </w:rPr>
        <w:t xml:space="preserve"> snažily</w:t>
      </w:r>
      <w:r>
        <w:rPr>
          <w:sz w:val="28"/>
          <w:szCs w:val="28"/>
        </w:rPr>
        <w:t xml:space="preserve"> chytit létající </w:t>
      </w:r>
      <w:r w:rsidR="00A251BE">
        <w:rPr>
          <w:sz w:val="28"/>
          <w:szCs w:val="28"/>
        </w:rPr>
        <w:t>světelná strašidýlka z </w:t>
      </w:r>
      <w:proofErr w:type="gramStart"/>
      <w:r w:rsidR="00A251BE">
        <w:rPr>
          <w:sz w:val="28"/>
          <w:szCs w:val="28"/>
        </w:rPr>
        <w:t>videoprojekce,  a</w:t>
      </w:r>
      <w:proofErr w:type="gramEnd"/>
      <w:r w:rsidR="00A251BE">
        <w:rPr>
          <w:sz w:val="28"/>
          <w:szCs w:val="28"/>
        </w:rPr>
        <w:t xml:space="preserve"> pak už se všichni dívali k nebi na velkolepé  zakončení akce</w:t>
      </w:r>
      <w:r w:rsidR="005527EB" w:rsidRPr="003C5ED2">
        <w:rPr>
          <w:sz w:val="28"/>
          <w:szCs w:val="28"/>
        </w:rPr>
        <w:t xml:space="preserve"> tradičn</w:t>
      </w:r>
      <w:r w:rsidR="00A251BE">
        <w:rPr>
          <w:sz w:val="28"/>
          <w:szCs w:val="28"/>
        </w:rPr>
        <w:t>ím</w:t>
      </w:r>
      <w:r w:rsidR="005527EB" w:rsidRPr="003C5ED2">
        <w:rPr>
          <w:sz w:val="28"/>
          <w:szCs w:val="28"/>
        </w:rPr>
        <w:t xml:space="preserve"> ohňostrojem</w:t>
      </w:r>
      <w:r w:rsidR="00A251BE">
        <w:rPr>
          <w:sz w:val="28"/>
          <w:szCs w:val="28"/>
        </w:rPr>
        <w:t>.</w:t>
      </w:r>
      <w:r w:rsidR="005527EB" w:rsidRPr="003C5ED2">
        <w:rPr>
          <w:sz w:val="28"/>
          <w:szCs w:val="28"/>
        </w:rPr>
        <w:t xml:space="preserve"> </w:t>
      </w:r>
    </w:p>
    <w:p w14:paraId="4D5BF080" w14:textId="77777777" w:rsidR="009C7694" w:rsidRDefault="009C7694">
      <w:pPr>
        <w:rPr>
          <w:sz w:val="28"/>
          <w:szCs w:val="28"/>
        </w:rPr>
      </w:pPr>
    </w:p>
    <w:p w14:paraId="01E82173" w14:textId="77777777" w:rsidR="00A251BE" w:rsidRPr="003C5ED2" w:rsidRDefault="00A251BE">
      <w:pPr>
        <w:rPr>
          <w:sz w:val="28"/>
          <w:szCs w:val="28"/>
        </w:rPr>
      </w:pPr>
    </w:p>
    <w:sectPr w:rsidR="00A251BE" w:rsidRPr="003C5ED2" w:rsidSect="009F1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1ED5"/>
    <w:rsid w:val="00017156"/>
    <w:rsid w:val="00194DD2"/>
    <w:rsid w:val="001E50EB"/>
    <w:rsid w:val="00294187"/>
    <w:rsid w:val="003C5ED2"/>
    <w:rsid w:val="004E4C51"/>
    <w:rsid w:val="00527304"/>
    <w:rsid w:val="005527EB"/>
    <w:rsid w:val="00721D41"/>
    <w:rsid w:val="007A2DFB"/>
    <w:rsid w:val="007A5D29"/>
    <w:rsid w:val="007B1663"/>
    <w:rsid w:val="007C4EE0"/>
    <w:rsid w:val="009C7694"/>
    <w:rsid w:val="009D1ED5"/>
    <w:rsid w:val="009F1159"/>
    <w:rsid w:val="00A17EFC"/>
    <w:rsid w:val="00A251BE"/>
    <w:rsid w:val="00B74B5A"/>
    <w:rsid w:val="00B8765F"/>
    <w:rsid w:val="00E2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D19EE"/>
  <w15:docId w15:val="{B0E897F8-2A80-4606-8F7D-C70E20B0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115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140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</dc:creator>
  <cp:lastModifiedBy>Jiřina Dlabačová</cp:lastModifiedBy>
  <cp:revision>11</cp:revision>
  <dcterms:created xsi:type="dcterms:W3CDTF">2018-12-25T19:30:00Z</dcterms:created>
  <dcterms:modified xsi:type="dcterms:W3CDTF">2023-11-05T18:11:00Z</dcterms:modified>
</cp:coreProperties>
</file>